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669" w:rsidRDefault="00EA23A8" w:rsidP="001E4086">
      <w:pPr>
        <w:spacing w:line="580" w:lineRule="exact"/>
        <w:ind w:firstLineChars="200" w:firstLine="880"/>
        <w:jc w:val="center"/>
        <w:rPr>
          <w:rFonts w:ascii="方正小标宋_GBK" w:eastAsia="方正小标宋_GBK" w:hAnsi="方正小标宋_GBK" w:cs="方正小标宋_GBK"/>
          <w:bCs/>
          <w:sz w:val="44"/>
          <w:szCs w:val="44"/>
        </w:rPr>
      </w:pPr>
      <w:r>
        <w:rPr>
          <w:rFonts w:ascii="方正小标宋_GBK" w:eastAsia="方正小标宋_GBK" w:hAnsi="方正小标宋_GBK" w:cs="方正小标宋_GBK"/>
          <w:bCs/>
          <w:sz w:val="44"/>
          <w:szCs w:val="44"/>
        </w:rPr>
        <w:t>2023年度体育彩票公益金资助项目</w:t>
      </w:r>
    </w:p>
    <w:p w:rsidR="00747669" w:rsidRDefault="00EA23A8" w:rsidP="001E4086">
      <w:pPr>
        <w:spacing w:line="580" w:lineRule="exact"/>
        <w:ind w:firstLineChars="200" w:firstLine="880"/>
        <w:jc w:val="center"/>
        <w:rPr>
          <w:rFonts w:ascii="方正小标宋_GBK" w:eastAsia="方正小标宋_GBK" w:hAnsi="方正小标宋_GBK" w:cs="方正小标宋_GBK"/>
          <w:bCs/>
          <w:sz w:val="44"/>
          <w:szCs w:val="44"/>
        </w:rPr>
      </w:pPr>
      <w:r>
        <w:rPr>
          <w:rFonts w:ascii="方正小标宋_GBK" w:eastAsia="方正小标宋_GBK" w:hAnsi="方正小标宋_GBK" w:cs="方正小标宋_GBK"/>
          <w:bCs/>
          <w:sz w:val="44"/>
          <w:szCs w:val="44"/>
        </w:rPr>
        <w:t>宣传公告</w:t>
      </w:r>
    </w:p>
    <w:p w:rsidR="00747669" w:rsidRPr="001E4086" w:rsidRDefault="00EA23A8" w:rsidP="001E4086">
      <w:pPr>
        <w:widowControl/>
        <w:numPr>
          <w:ilvl w:val="0"/>
          <w:numId w:val="1"/>
        </w:numPr>
        <w:adjustRightInd w:val="0"/>
        <w:snapToGrid w:val="0"/>
        <w:spacing w:beforeLines="100" w:line="580" w:lineRule="exact"/>
        <w:ind w:firstLineChars="200" w:firstLine="640"/>
        <w:rPr>
          <w:rFonts w:ascii="Times New Roman" w:eastAsia="方正黑体_GBK" w:hAnsi="Times New Roman"/>
          <w:kern w:val="0"/>
          <w:szCs w:val="32"/>
        </w:rPr>
      </w:pPr>
      <w:r w:rsidRPr="001E4086">
        <w:rPr>
          <w:rFonts w:ascii="Times New Roman" w:eastAsia="方正黑体_GBK" w:hAnsi="Times New Roman"/>
          <w:kern w:val="0"/>
          <w:szCs w:val="32"/>
        </w:rPr>
        <w:t>公益金资助项目信息公布情况</w:t>
      </w:r>
    </w:p>
    <w:p w:rsidR="00747669" w:rsidRPr="001E4086" w:rsidRDefault="00EA23A8" w:rsidP="001E4086">
      <w:pPr>
        <w:numPr>
          <w:ilvl w:val="0"/>
          <w:numId w:val="2"/>
        </w:numPr>
        <w:spacing w:line="580" w:lineRule="exact"/>
        <w:ind w:firstLineChars="200" w:firstLine="640"/>
        <w:rPr>
          <w:rFonts w:ascii="Times New Roman" w:eastAsia="方正楷体_GBK" w:hAnsi="Times New Roman"/>
          <w:kern w:val="0"/>
          <w:szCs w:val="32"/>
        </w:rPr>
      </w:pPr>
      <w:r w:rsidRPr="001E4086">
        <w:rPr>
          <w:rFonts w:ascii="Times New Roman" w:eastAsia="方正楷体_GBK" w:hAnsi="Times New Roman"/>
          <w:kern w:val="0"/>
          <w:szCs w:val="32"/>
        </w:rPr>
        <w:t>项目概况</w:t>
      </w:r>
    </w:p>
    <w:p w:rsidR="00747669" w:rsidRPr="001E4086" w:rsidRDefault="00EA23A8" w:rsidP="001E4086">
      <w:pPr>
        <w:widowControl/>
        <w:numPr>
          <w:ilvl w:val="0"/>
          <w:numId w:val="3"/>
        </w:numPr>
        <w:adjustRightInd w:val="0"/>
        <w:snapToGrid w:val="0"/>
        <w:spacing w:line="580" w:lineRule="exact"/>
        <w:ind w:firstLineChars="200" w:firstLine="640"/>
        <w:rPr>
          <w:rFonts w:ascii="Times New Roman" w:eastAsia="方正仿宋_GBK" w:hAnsi="Times New Roman"/>
          <w:kern w:val="0"/>
          <w:szCs w:val="32"/>
        </w:rPr>
      </w:pPr>
      <w:r w:rsidRPr="001E4086">
        <w:rPr>
          <w:rFonts w:ascii="Times New Roman" w:eastAsia="方正仿宋_GBK" w:hAnsi="Times New Roman"/>
          <w:kern w:val="0"/>
          <w:szCs w:val="32"/>
        </w:rPr>
        <w:t>项目名称：</w:t>
      </w:r>
      <w:r w:rsidR="001F5C3A" w:rsidRPr="001E4086">
        <w:rPr>
          <w:rFonts w:ascii="Times New Roman" w:eastAsia="方正仿宋_GBK" w:hAnsi="Times New Roman"/>
          <w:szCs w:val="32"/>
        </w:rPr>
        <w:t>运动中心场馆管理人员及物业支出</w:t>
      </w:r>
    </w:p>
    <w:p w:rsidR="00747669" w:rsidRPr="001E4086" w:rsidRDefault="00EA23A8" w:rsidP="001E4086">
      <w:pPr>
        <w:widowControl/>
        <w:numPr>
          <w:ilvl w:val="0"/>
          <w:numId w:val="3"/>
        </w:numPr>
        <w:adjustRightInd w:val="0"/>
        <w:snapToGrid w:val="0"/>
        <w:spacing w:line="580" w:lineRule="exact"/>
        <w:ind w:firstLineChars="200" w:firstLine="640"/>
        <w:rPr>
          <w:rFonts w:ascii="Times New Roman" w:eastAsia="方正仿宋_GBK" w:hAnsi="Times New Roman"/>
          <w:kern w:val="0"/>
          <w:szCs w:val="32"/>
        </w:rPr>
      </w:pPr>
      <w:r w:rsidRPr="001E4086">
        <w:rPr>
          <w:rFonts w:ascii="Times New Roman" w:eastAsia="方正仿宋_GBK" w:hAnsi="Times New Roman"/>
          <w:kern w:val="0"/>
          <w:szCs w:val="32"/>
        </w:rPr>
        <w:t>项目单位：</w:t>
      </w:r>
      <w:r w:rsidRPr="001E4086">
        <w:rPr>
          <w:rFonts w:ascii="Times New Roman" w:eastAsia="方正仿宋_GBK" w:hAnsi="Times New Roman"/>
          <w:szCs w:val="32"/>
        </w:rPr>
        <w:t>宿迁市体育运动中心</w:t>
      </w:r>
    </w:p>
    <w:p w:rsidR="00747669" w:rsidRPr="001E4086" w:rsidRDefault="00EA23A8" w:rsidP="001E4086">
      <w:pPr>
        <w:widowControl/>
        <w:numPr>
          <w:ilvl w:val="0"/>
          <w:numId w:val="3"/>
        </w:numPr>
        <w:adjustRightInd w:val="0"/>
        <w:snapToGrid w:val="0"/>
        <w:spacing w:line="580" w:lineRule="exact"/>
        <w:ind w:firstLineChars="200" w:firstLine="640"/>
        <w:rPr>
          <w:rFonts w:ascii="Times New Roman" w:eastAsia="方正仿宋_GBK" w:hAnsi="Times New Roman"/>
          <w:szCs w:val="32"/>
        </w:rPr>
      </w:pPr>
      <w:r w:rsidRPr="001E4086">
        <w:rPr>
          <w:rFonts w:ascii="Times New Roman" w:eastAsia="方正仿宋_GBK" w:hAnsi="Times New Roman"/>
          <w:szCs w:val="32"/>
        </w:rPr>
        <w:t>项目</w:t>
      </w:r>
      <w:r w:rsidR="001F5C3A" w:rsidRPr="001E4086">
        <w:rPr>
          <w:rFonts w:ascii="Times New Roman" w:eastAsia="方正仿宋_GBK" w:hAnsi="Times New Roman"/>
          <w:szCs w:val="32"/>
        </w:rPr>
        <w:t>总额</w:t>
      </w:r>
      <w:r w:rsidRPr="001E4086">
        <w:rPr>
          <w:rFonts w:ascii="Times New Roman" w:eastAsia="方正仿宋_GBK" w:hAnsi="Times New Roman"/>
          <w:szCs w:val="32"/>
        </w:rPr>
        <w:t>：</w:t>
      </w:r>
      <w:r w:rsidRPr="001E4086">
        <w:rPr>
          <w:rFonts w:ascii="Times New Roman" w:eastAsia="方正仿宋_GBK" w:hAnsi="Times New Roman"/>
          <w:szCs w:val="32"/>
        </w:rPr>
        <w:t>135</w:t>
      </w:r>
      <w:r w:rsidRPr="001E4086">
        <w:rPr>
          <w:rFonts w:ascii="Times New Roman" w:eastAsia="方正仿宋_GBK" w:hAnsi="Times New Roman"/>
          <w:szCs w:val="32"/>
        </w:rPr>
        <w:t>万</w:t>
      </w:r>
    </w:p>
    <w:p w:rsidR="00747669" w:rsidRPr="001E4086" w:rsidRDefault="00EA23A8" w:rsidP="001E4086">
      <w:pPr>
        <w:widowControl/>
        <w:numPr>
          <w:ilvl w:val="0"/>
          <w:numId w:val="3"/>
        </w:numPr>
        <w:adjustRightInd w:val="0"/>
        <w:snapToGrid w:val="0"/>
        <w:spacing w:line="580" w:lineRule="exact"/>
        <w:ind w:firstLineChars="200" w:firstLine="640"/>
        <w:rPr>
          <w:rFonts w:ascii="Times New Roman" w:eastAsia="方正仿宋_GBK" w:hAnsi="Times New Roman"/>
          <w:szCs w:val="32"/>
        </w:rPr>
      </w:pPr>
      <w:r w:rsidRPr="001E4086">
        <w:rPr>
          <w:rFonts w:ascii="Times New Roman" w:eastAsia="方正仿宋_GBK" w:hAnsi="Times New Roman"/>
          <w:szCs w:val="32"/>
        </w:rPr>
        <w:t>项目时间：</w:t>
      </w:r>
      <w:r w:rsidRPr="001E4086">
        <w:rPr>
          <w:rFonts w:ascii="Times New Roman" w:eastAsia="方正仿宋_GBK" w:hAnsi="Times New Roman"/>
          <w:szCs w:val="32"/>
        </w:rPr>
        <w:t>2023</w:t>
      </w:r>
      <w:r w:rsidR="001F5C3A" w:rsidRPr="001E4086">
        <w:rPr>
          <w:rFonts w:ascii="Times New Roman" w:eastAsia="方正仿宋_GBK" w:hAnsi="Times New Roman"/>
          <w:szCs w:val="32"/>
        </w:rPr>
        <w:t>年</w:t>
      </w:r>
      <w:r w:rsidRPr="001E4086">
        <w:rPr>
          <w:rFonts w:ascii="Times New Roman" w:eastAsia="方正仿宋_GBK" w:hAnsi="Times New Roman"/>
          <w:szCs w:val="32"/>
        </w:rPr>
        <w:t>全年</w:t>
      </w:r>
    </w:p>
    <w:p w:rsidR="00747669" w:rsidRPr="001E4086" w:rsidRDefault="00EA23A8" w:rsidP="001E4086">
      <w:pPr>
        <w:widowControl/>
        <w:numPr>
          <w:ilvl w:val="0"/>
          <w:numId w:val="3"/>
        </w:numPr>
        <w:adjustRightInd w:val="0"/>
        <w:snapToGrid w:val="0"/>
        <w:spacing w:line="580" w:lineRule="exact"/>
        <w:ind w:firstLineChars="200" w:firstLine="640"/>
        <w:rPr>
          <w:rFonts w:ascii="Times New Roman" w:eastAsia="方正仿宋_GBK" w:hAnsi="Times New Roman"/>
          <w:szCs w:val="32"/>
        </w:rPr>
      </w:pPr>
      <w:r w:rsidRPr="001E4086">
        <w:rPr>
          <w:rFonts w:ascii="Times New Roman" w:eastAsia="方正仿宋_GBK" w:hAnsi="Times New Roman"/>
          <w:szCs w:val="32"/>
        </w:rPr>
        <w:t>项目联络人：赵九龙</w:t>
      </w:r>
    </w:p>
    <w:p w:rsidR="001F5C3A" w:rsidRPr="001E4086" w:rsidRDefault="001F5C3A" w:rsidP="001E4086">
      <w:pPr>
        <w:pStyle w:val="a6"/>
        <w:spacing w:line="580" w:lineRule="exact"/>
        <w:ind w:firstLine="640"/>
        <w:rPr>
          <w:rFonts w:ascii="方正楷体_GBK" w:eastAsia="方正楷体_GBK" w:hAnsiTheme="minorEastAsia"/>
          <w:szCs w:val="32"/>
        </w:rPr>
      </w:pPr>
      <w:r w:rsidRPr="001E4086">
        <w:rPr>
          <w:rFonts w:ascii="方正楷体_GBK" w:eastAsia="方正楷体_GBK" w:hAnsiTheme="minorEastAsia" w:hint="eastAsia"/>
          <w:szCs w:val="32"/>
        </w:rPr>
        <w:t>（二）公益金资助项目使用效果</w:t>
      </w:r>
    </w:p>
    <w:p w:rsidR="001F5C3A" w:rsidRPr="001E4086" w:rsidRDefault="001F5C3A" w:rsidP="001E4086">
      <w:pPr>
        <w:pStyle w:val="a6"/>
        <w:widowControl/>
        <w:adjustRightInd w:val="0"/>
        <w:snapToGrid w:val="0"/>
        <w:spacing w:line="580" w:lineRule="exact"/>
        <w:ind w:firstLine="640"/>
        <w:rPr>
          <w:rFonts w:ascii="Times New Roman" w:eastAsia="方正仿宋_GBK" w:hAnsi="Times New Roman"/>
          <w:szCs w:val="32"/>
        </w:rPr>
      </w:pPr>
      <w:r w:rsidRPr="001E4086">
        <w:rPr>
          <w:rFonts w:ascii="Times New Roman" w:eastAsia="方正仿宋_GBK" w:hAnsi="Times New Roman"/>
          <w:szCs w:val="32"/>
        </w:rPr>
        <w:t>1</w:t>
      </w:r>
      <w:r w:rsidRPr="001E4086">
        <w:rPr>
          <w:rFonts w:ascii="Times New Roman" w:eastAsia="方正仿宋_GBK" w:hAnsi="Times New Roman"/>
          <w:szCs w:val="32"/>
        </w:rPr>
        <w:t>．公益金资助项目的社会效益总体描述。</w:t>
      </w:r>
    </w:p>
    <w:p w:rsidR="001F5C3A" w:rsidRPr="001E4086" w:rsidRDefault="001F5C3A" w:rsidP="001E4086">
      <w:pPr>
        <w:pStyle w:val="a6"/>
        <w:widowControl/>
        <w:adjustRightInd w:val="0"/>
        <w:snapToGrid w:val="0"/>
        <w:spacing w:line="580" w:lineRule="exact"/>
        <w:ind w:firstLine="640"/>
        <w:rPr>
          <w:rFonts w:ascii="Times New Roman" w:eastAsia="方正仿宋_GBK" w:hAnsi="Times New Roman"/>
          <w:szCs w:val="32"/>
        </w:rPr>
      </w:pPr>
      <w:r w:rsidRPr="001E4086">
        <w:rPr>
          <w:rFonts w:ascii="Times New Roman" w:eastAsia="方正仿宋_GBK" w:hAnsi="Times New Roman"/>
          <w:szCs w:val="32"/>
        </w:rPr>
        <w:t>在体育彩票公益金的支持下，宿迁市体育运动中心充分利用体彩公益金，加强和完善全民健身中心基础设施维护，保障场馆正常运行。</w:t>
      </w:r>
    </w:p>
    <w:p w:rsidR="001F5C3A" w:rsidRPr="001E4086" w:rsidRDefault="001F5C3A" w:rsidP="001E4086">
      <w:pPr>
        <w:spacing w:line="580" w:lineRule="exact"/>
        <w:ind w:firstLineChars="200" w:firstLine="640"/>
        <w:rPr>
          <w:rFonts w:ascii="Times New Roman" w:eastAsia="方正仿宋_GBK" w:hAnsi="Times New Roman"/>
          <w:szCs w:val="32"/>
        </w:rPr>
      </w:pPr>
      <w:r w:rsidRPr="001E4086">
        <w:rPr>
          <w:rFonts w:ascii="Times New Roman" w:eastAsia="方正仿宋_GBK" w:hAnsi="Times New Roman"/>
          <w:szCs w:val="32"/>
        </w:rPr>
        <w:t>2</w:t>
      </w:r>
      <w:r w:rsidRPr="001E4086">
        <w:rPr>
          <w:rFonts w:ascii="Times New Roman" w:eastAsia="方正仿宋_GBK" w:hAnsi="Times New Roman"/>
          <w:szCs w:val="32"/>
        </w:rPr>
        <w:t>．项目具体实施内容及达到的效果描述。</w:t>
      </w:r>
    </w:p>
    <w:p w:rsidR="001F5C3A" w:rsidRPr="001E4086" w:rsidRDefault="001F5C3A" w:rsidP="001E4086">
      <w:pPr>
        <w:pStyle w:val="a6"/>
        <w:widowControl/>
        <w:adjustRightInd w:val="0"/>
        <w:snapToGrid w:val="0"/>
        <w:spacing w:line="580" w:lineRule="exact"/>
        <w:ind w:firstLine="640"/>
        <w:rPr>
          <w:rFonts w:ascii="Times New Roman" w:eastAsia="方正仿宋_GBK" w:hAnsi="Times New Roman"/>
          <w:szCs w:val="32"/>
        </w:rPr>
      </w:pPr>
      <w:r w:rsidRPr="001E4086">
        <w:rPr>
          <w:rFonts w:ascii="Times New Roman" w:eastAsia="方正仿宋_GBK" w:hAnsi="Times New Roman"/>
          <w:kern w:val="0"/>
          <w:szCs w:val="32"/>
        </w:rPr>
        <w:t>项目共有</w:t>
      </w:r>
      <w:r w:rsidRPr="001E4086">
        <w:rPr>
          <w:rFonts w:ascii="Times New Roman" w:eastAsia="方正仿宋_GBK" w:hAnsi="Times New Roman"/>
          <w:kern w:val="0"/>
          <w:szCs w:val="32"/>
        </w:rPr>
        <w:t>2</w:t>
      </w:r>
      <w:r w:rsidRPr="001E4086">
        <w:rPr>
          <w:rFonts w:ascii="Times New Roman" w:eastAsia="方正仿宋_GBK" w:hAnsi="Times New Roman"/>
          <w:kern w:val="0"/>
          <w:szCs w:val="32"/>
        </w:rPr>
        <w:t>项内容，</w:t>
      </w:r>
      <w:r w:rsidRPr="001E4086">
        <w:rPr>
          <w:rFonts w:ascii="Times New Roman" w:eastAsia="方正仿宋_GBK" w:hAnsi="Times New Roman"/>
          <w:szCs w:val="32"/>
        </w:rPr>
        <w:t>一是维护体育中心公共场馆运营开放。为广大健身群众提供免费或低收费开放服务，合规、合理、科学的使用体彩公益金，切实提高了健身群众的满意度，充分发挥体育中心场馆的公益职能。二是努力提升中心区域基础建设、打造优质健身环境。加强体育中心场馆设备设施等基础建设，致力于</w:t>
      </w:r>
      <w:r w:rsidRPr="001E4086">
        <w:rPr>
          <w:rFonts w:ascii="Times New Roman" w:eastAsia="方正仿宋_GBK" w:hAnsi="Times New Roman"/>
          <w:szCs w:val="32"/>
        </w:rPr>
        <w:lastRenderedPageBreak/>
        <w:t>打造舒适的健身活动环境，精准把控体彩公益金的使用情况，严格根据体彩公益金的使用范围制定资金使用计划。</w:t>
      </w:r>
    </w:p>
    <w:p w:rsidR="001F5C3A" w:rsidRPr="001E4086" w:rsidRDefault="001F5C3A" w:rsidP="001E4086">
      <w:pPr>
        <w:widowControl/>
        <w:adjustRightInd w:val="0"/>
        <w:snapToGrid w:val="0"/>
        <w:spacing w:line="580" w:lineRule="exact"/>
        <w:ind w:firstLineChars="200" w:firstLine="640"/>
        <w:rPr>
          <w:rFonts w:ascii="Times New Roman" w:eastAsia="方正仿宋_GBK" w:hAnsi="Times New Roman"/>
          <w:kern w:val="0"/>
          <w:szCs w:val="32"/>
        </w:rPr>
      </w:pPr>
      <w:r w:rsidRPr="001E4086">
        <w:rPr>
          <w:rFonts w:ascii="Times New Roman" w:eastAsia="方正仿宋_GBK" w:hAnsi="Times New Roman"/>
          <w:kern w:val="0"/>
          <w:szCs w:val="32"/>
        </w:rPr>
        <w:t>通过该项目的有序实施和大力宣传，实现了助力体育事业和社会公益事业的发展，</w:t>
      </w:r>
      <w:r w:rsidRPr="001E4086">
        <w:rPr>
          <w:rFonts w:ascii="Times New Roman" w:eastAsia="方正仿宋_GBK" w:hAnsi="Times New Roman"/>
          <w:szCs w:val="32"/>
        </w:rPr>
        <w:t>更好的满足了群众丰富多样的健身需求</w:t>
      </w:r>
      <w:r w:rsidRPr="001E4086">
        <w:rPr>
          <w:rFonts w:ascii="Times New Roman" w:eastAsia="方正仿宋_GBK" w:hAnsi="Times New Roman"/>
          <w:kern w:val="0"/>
          <w:szCs w:val="32"/>
        </w:rPr>
        <w:t>，进一步提升了体育彩票</w:t>
      </w:r>
      <w:r w:rsidRPr="001E4086">
        <w:rPr>
          <w:rFonts w:ascii="Times New Roman" w:eastAsia="方正仿宋_GBK" w:hAnsi="Times New Roman"/>
          <w:kern w:val="0"/>
          <w:szCs w:val="32"/>
        </w:rPr>
        <w:t>“</w:t>
      </w:r>
      <w:r w:rsidRPr="001E4086">
        <w:rPr>
          <w:rFonts w:ascii="Times New Roman" w:eastAsia="方正仿宋_GBK" w:hAnsi="Times New Roman"/>
          <w:kern w:val="0"/>
          <w:szCs w:val="32"/>
        </w:rPr>
        <w:t>公益彩票，乐善人生</w:t>
      </w:r>
      <w:r w:rsidRPr="001E4086">
        <w:rPr>
          <w:rFonts w:ascii="Times New Roman" w:eastAsia="方正仿宋_GBK" w:hAnsi="Times New Roman"/>
          <w:kern w:val="0"/>
          <w:szCs w:val="32"/>
        </w:rPr>
        <w:t>”</w:t>
      </w:r>
      <w:r w:rsidRPr="001E4086">
        <w:rPr>
          <w:rFonts w:ascii="Times New Roman" w:eastAsia="方正仿宋_GBK" w:hAnsi="Times New Roman"/>
          <w:kern w:val="0"/>
          <w:szCs w:val="32"/>
        </w:rPr>
        <w:t>的良好公益形象。</w:t>
      </w:r>
    </w:p>
    <w:p w:rsidR="00747669" w:rsidRPr="001E4086" w:rsidRDefault="00EA23A8" w:rsidP="001E4086">
      <w:pPr>
        <w:widowControl/>
        <w:numPr>
          <w:ilvl w:val="0"/>
          <w:numId w:val="1"/>
        </w:numPr>
        <w:adjustRightInd w:val="0"/>
        <w:snapToGrid w:val="0"/>
        <w:spacing w:line="580" w:lineRule="exact"/>
        <w:ind w:firstLineChars="200" w:firstLine="640"/>
        <w:rPr>
          <w:rFonts w:ascii="Times New Roman" w:eastAsia="方正黑体_GBK" w:hAnsi="Times New Roman"/>
          <w:kern w:val="0"/>
          <w:szCs w:val="32"/>
        </w:rPr>
      </w:pPr>
      <w:r w:rsidRPr="001E4086">
        <w:rPr>
          <w:rFonts w:ascii="Times New Roman" w:eastAsia="方正黑体_GBK" w:hAnsi="Times New Roman"/>
          <w:kern w:val="0"/>
          <w:szCs w:val="32"/>
        </w:rPr>
        <w:t>资助项目宣传工作开展情况</w:t>
      </w:r>
    </w:p>
    <w:p w:rsidR="001F5C3A" w:rsidRPr="001E4086" w:rsidRDefault="001F5C3A" w:rsidP="001E4086">
      <w:pPr>
        <w:widowControl/>
        <w:adjustRightInd w:val="0"/>
        <w:snapToGrid w:val="0"/>
        <w:spacing w:line="580" w:lineRule="exact"/>
        <w:ind w:firstLineChars="200" w:firstLine="640"/>
        <w:rPr>
          <w:rFonts w:ascii="Times New Roman" w:eastAsia="方正仿宋_GBK" w:hAnsi="Times New Roman"/>
          <w:kern w:val="0"/>
          <w:szCs w:val="32"/>
        </w:rPr>
      </w:pPr>
      <w:r w:rsidRPr="001E4086">
        <w:rPr>
          <w:rFonts w:ascii="Times New Roman" w:eastAsia="方正仿宋_GBK" w:hAnsi="Times New Roman"/>
          <w:szCs w:val="32"/>
        </w:rPr>
        <w:t>运动中心场馆管理人员及物业支出</w:t>
      </w:r>
      <w:r w:rsidR="00EA23A8" w:rsidRPr="001E4086">
        <w:rPr>
          <w:rFonts w:ascii="Times New Roman" w:eastAsia="方正仿宋_GBK" w:hAnsi="Times New Roman"/>
          <w:szCs w:val="32"/>
        </w:rPr>
        <w:t>项目预算金额</w:t>
      </w:r>
      <w:r w:rsidR="00EA23A8" w:rsidRPr="001E4086">
        <w:rPr>
          <w:rFonts w:ascii="Times New Roman" w:eastAsia="方正仿宋_GBK" w:hAnsi="Times New Roman"/>
          <w:szCs w:val="32"/>
        </w:rPr>
        <w:t>135</w:t>
      </w:r>
      <w:r w:rsidR="00EA23A8" w:rsidRPr="001E4086">
        <w:rPr>
          <w:rFonts w:ascii="Times New Roman" w:eastAsia="方正仿宋_GBK" w:hAnsi="Times New Roman"/>
          <w:szCs w:val="32"/>
        </w:rPr>
        <w:t>万元，本年度支出</w:t>
      </w:r>
      <w:r w:rsidR="00EA23A8" w:rsidRPr="001E4086">
        <w:rPr>
          <w:rFonts w:ascii="Times New Roman" w:eastAsia="方正仿宋_GBK" w:hAnsi="Times New Roman"/>
          <w:szCs w:val="32"/>
        </w:rPr>
        <w:t>135</w:t>
      </w:r>
      <w:r w:rsidR="00EA23A8" w:rsidRPr="001E4086">
        <w:rPr>
          <w:rFonts w:ascii="Times New Roman" w:eastAsia="方正仿宋_GBK" w:hAnsi="Times New Roman"/>
          <w:szCs w:val="32"/>
        </w:rPr>
        <w:t>万元，</w:t>
      </w:r>
      <w:r w:rsidRPr="001E4086">
        <w:rPr>
          <w:rFonts w:ascii="Times New Roman" w:eastAsia="方正仿宋_GBK" w:hAnsi="Times New Roman"/>
          <w:kern w:val="0"/>
          <w:szCs w:val="32"/>
        </w:rPr>
        <w:t>主要用于中心体育场馆管理费用</w:t>
      </w:r>
      <w:r w:rsidR="00EA23A8" w:rsidRPr="001E4086">
        <w:rPr>
          <w:rFonts w:ascii="Times New Roman" w:eastAsia="方正仿宋_GBK" w:hAnsi="Times New Roman"/>
          <w:szCs w:val="32"/>
        </w:rPr>
        <w:t>。项目通过</w:t>
      </w:r>
      <w:r w:rsidRPr="001E4086">
        <w:rPr>
          <w:rFonts w:ascii="Times New Roman" w:eastAsia="方正仿宋_GBK" w:hAnsi="Times New Roman"/>
          <w:szCs w:val="32"/>
        </w:rPr>
        <w:t>现场宣传的</w:t>
      </w:r>
      <w:r w:rsidR="00EA23A8" w:rsidRPr="001E4086">
        <w:rPr>
          <w:rFonts w:ascii="Times New Roman" w:eastAsia="方正仿宋_GBK" w:hAnsi="Times New Roman"/>
          <w:szCs w:val="32"/>
        </w:rPr>
        <w:t>方式对彩票公益金进行了宣传，具体包括：</w:t>
      </w:r>
      <w:r w:rsidRPr="001E4086">
        <w:rPr>
          <w:rFonts w:ascii="Times New Roman" w:eastAsia="方正仿宋_GBK" w:hAnsi="Times New Roman"/>
          <w:szCs w:val="32"/>
        </w:rPr>
        <w:t>中心入口处制作公告牌宣传、</w:t>
      </w:r>
      <w:r w:rsidR="001E4086" w:rsidRPr="001E4086">
        <w:rPr>
          <w:rFonts w:ascii="Times New Roman" w:eastAsia="方正仿宋_GBK" w:hAnsi="Times New Roman"/>
          <w:szCs w:val="32"/>
        </w:rPr>
        <w:t>公司自营场馆内制作公告牌宣传、中心举办和承办的体育赛事活动中以</w:t>
      </w:r>
      <w:r w:rsidR="001E4086" w:rsidRPr="001E4086">
        <w:rPr>
          <w:rFonts w:ascii="Times New Roman" w:eastAsia="方正仿宋_GBK" w:hAnsi="Times New Roman"/>
          <w:szCs w:val="32"/>
        </w:rPr>
        <w:t xml:space="preserve"> </w:t>
      </w:r>
      <w:r w:rsidRPr="001E4086">
        <w:rPr>
          <w:rFonts w:ascii="Times New Roman" w:eastAsia="方正仿宋_GBK" w:hAnsi="Times New Roman"/>
          <w:szCs w:val="32"/>
        </w:rPr>
        <w:t>“</w:t>
      </w:r>
      <w:r w:rsidRPr="001E4086">
        <w:rPr>
          <w:rFonts w:ascii="Times New Roman" w:eastAsia="方正仿宋_GBK" w:hAnsi="Times New Roman"/>
          <w:szCs w:val="32"/>
        </w:rPr>
        <w:t>中国</w:t>
      </w:r>
      <w:r w:rsidR="001E4086" w:rsidRPr="001E4086">
        <w:rPr>
          <w:rFonts w:ascii="Times New Roman" w:eastAsia="方正仿宋_GBK" w:hAnsi="Times New Roman"/>
          <w:szCs w:val="32"/>
        </w:rPr>
        <w:t>体育彩票</w:t>
      </w:r>
      <w:r w:rsidRPr="001E4086">
        <w:rPr>
          <w:rFonts w:ascii="Times New Roman" w:eastAsia="方正仿宋_GBK" w:hAnsi="Times New Roman"/>
          <w:szCs w:val="32"/>
        </w:rPr>
        <w:t>”</w:t>
      </w:r>
      <w:r w:rsidR="001E4086" w:rsidRPr="001E4086">
        <w:rPr>
          <w:rFonts w:ascii="Times New Roman" w:eastAsia="方正仿宋_GBK" w:hAnsi="Times New Roman"/>
          <w:szCs w:val="32"/>
        </w:rPr>
        <w:t xml:space="preserve"> </w:t>
      </w:r>
      <w:r w:rsidR="001E4086" w:rsidRPr="001E4086">
        <w:rPr>
          <w:rFonts w:ascii="Times New Roman" w:eastAsia="方正仿宋_GBK" w:hAnsi="Times New Roman"/>
          <w:szCs w:val="32"/>
        </w:rPr>
        <w:t>冠名</w:t>
      </w:r>
      <w:r w:rsidRPr="001E4086">
        <w:rPr>
          <w:rFonts w:ascii="Times New Roman" w:eastAsia="方正仿宋_GBK" w:hAnsi="Times New Roman"/>
          <w:szCs w:val="32"/>
        </w:rPr>
        <w:t>宣传、比赛活动秩序册印刷体彩</w:t>
      </w:r>
      <w:r w:rsidRPr="001E4086">
        <w:rPr>
          <w:rFonts w:ascii="Times New Roman" w:eastAsia="方正仿宋_GBK" w:hAnsi="Times New Roman"/>
          <w:szCs w:val="32"/>
        </w:rPr>
        <w:t>logo</w:t>
      </w:r>
      <w:r w:rsidRPr="001E4086">
        <w:rPr>
          <w:rFonts w:ascii="Times New Roman" w:eastAsia="方正仿宋_GBK" w:hAnsi="Times New Roman"/>
          <w:szCs w:val="32"/>
        </w:rPr>
        <w:t>宣传。</w:t>
      </w:r>
    </w:p>
    <w:p w:rsidR="001F5C3A" w:rsidRPr="001E4086" w:rsidRDefault="001F5C3A" w:rsidP="001E4086">
      <w:pPr>
        <w:widowControl/>
        <w:adjustRightInd w:val="0"/>
        <w:snapToGrid w:val="0"/>
        <w:spacing w:line="580" w:lineRule="exact"/>
        <w:ind w:firstLineChars="200" w:firstLine="640"/>
        <w:rPr>
          <w:rFonts w:ascii="Times New Roman" w:eastAsia="方正仿宋_GBK" w:hAnsi="Times New Roman"/>
          <w:szCs w:val="32"/>
        </w:rPr>
      </w:pPr>
      <w:r w:rsidRPr="001E4086">
        <w:rPr>
          <w:rFonts w:ascii="Times New Roman" w:eastAsia="方正仿宋_GBK" w:hAnsi="Times New Roman"/>
          <w:szCs w:val="32"/>
        </w:rPr>
        <w:t>图片及影像资料等信息</w:t>
      </w:r>
    </w:p>
    <w:p w:rsidR="001F5C3A" w:rsidRDefault="001F5C3A">
      <w:pPr>
        <w:jc w:val="center"/>
        <w:rPr>
          <w:rFonts w:ascii="Times New Roman" w:eastAsia="方正楷体_GBK" w:hAnsi="Times New Roman"/>
          <w:kern w:val="0"/>
          <w:szCs w:val="32"/>
        </w:rPr>
      </w:pPr>
    </w:p>
    <w:p w:rsidR="00747669" w:rsidRDefault="00EA23A8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114300" distR="114300">
            <wp:extent cx="5039995" cy="3060065"/>
            <wp:effectExtent l="0" t="0" r="8255" b="6985"/>
            <wp:docPr id="6" name="图片 6" descr="全民健身中心入口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全民健身中心入口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669" w:rsidRDefault="00747669" w:rsidP="001E4086">
      <w:pPr>
        <w:pStyle w:val="a3"/>
        <w:spacing w:afterLines="50"/>
        <w:jc w:val="center"/>
        <w:rPr>
          <w:rFonts w:ascii="Times New Roman" w:hAnsi="Times New Roman"/>
        </w:rPr>
      </w:pPr>
    </w:p>
    <w:p w:rsidR="00747669" w:rsidRDefault="00EA23A8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114300" distR="114300">
            <wp:extent cx="5039995" cy="3060065"/>
            <wp:effectExtent l="0" t="0" r="8255" b="6985"/>
            <wp:docPr id="10" name="图片 10" descr="游泳馆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游泳馆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669" w:rsidRDefault="00747669" w:rsidP="001E4086">
      <w:pPr>
        <w:pStyle w:val="a3"/>
        <w:spacing w:afterLines="50"/>
        <w:rPr>
          <w:rFonts w:ascii="Times New Roman" w:hAnsi="Times New Roman"/>
        </w:rPr>
      </w:pPr>
    </w:p>
    <w:p w:rsidR="00747669" w:rsidRDefault="00EA23A8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114300" distR="114300">
            <wp:extent cx="5039995" cy="3599815"/>
            <wp:effectExtent l="0" t="0" r="8255" b="635"/>
            <wp:docPr id="11" name="图片 11" descr="田径场全年免费开放-16小时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田径场全年免费开放-16小时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669" w:rsidRDefault="00747669" w:rsidP="001E4086">
      <w:pPr>
        <w:pStyle w:val="a3"/>
        <w:spacing w:afterLines="50"/>
        <w:jc w:val="center"/>
        <w:rPr>
          <w:rFonts w:ascii="Times New Roman" w:hAnsi="Times New Roman"/>
        </w:rPr>
      </w:pPr>
    </w:p>
    <w:p w:rsidR="00747669" w:rsidRDefault="00EA23A8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114300" distR="114300">
            <wp:extent cx="5039995" cy="3599815"/>
            <wp:effectExtent l="0" t="0" r="8255" b="635"/>
            <wp:docPr id="12" name="图片 12" descr="6297e735163e7b246c947fd684509b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297e735163e7b246c947fd684509bc"/>
                    <pic:cNvPicPr/>
                  </pic:nvPicPr>
                  <pic:blipFill>
                    <a:blip r:embed="rId11" cstate="print">
                      <a:lum bright="6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669" w:rsidRDefault="00747669" w:rsidP="001E4086">
      <w:pPr>
        <w:pStyle w:val="a3"/>
        <w:spacing w:afterLines="50"/>
        <w:jc w:val="center"/>
        <w:rPr>
          <w:rFonts w:ascii="Times New Roman" w:hAnsi="Times New Roman"/>
        </w:rPr>
      </w:pPr>
    </w:p>
    <w:p w:rsidR="00747669" w:rsidRDefault="00EA23A8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114300" distR="114300">
            <wp:extent cx="5039995" cy="2879725"/>
            <wp:effectExtent l="0" t="0" r="8255" b="15875"/>
            <wp:docPr id="15" name="图片 15" descr="2023年江苏省少儿网球排名赛背景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23年江苏省少儿网球排名赛背景"/>
                    <pic:cNvPicPr/>
                  </pic:nvPicPr>
                  <pic:blipFill>
                    <a:blip r:embed="rId12" cstate="print">
                      <a:lum bright="6000" contrast="12000"/>
                    </a:blip>
                    <a:srcRect t="2793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669" w:rsidRDefault="00747669" w:rsidP="001E4086">
      <w:pPr>
        <w:pStyle w:val="a3"/>
        <w:spacing w:afterLines="50"/>
        <w:rPr>
          <w:rFonts w:ascii="Times New Roman" w:hAnsi="Times New Roman"/>
        </w:rPr>
      </w:pPr>
    </w:p>
    <w:p w:rsidR="00747669" w:rsidRDefault="00EA23A8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114300" distR="114300">
            <wp:extent cx="5039995" cy="4679950"/>
            <wp:effectExtent l="0" t="0" r="8255" b="6350"/>
            <wp:docPr id="14" name="图片 14" descr="1718613848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1861384811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669" w:rsidRDefault="00747669" w:rsidP="001F5C3A">
      <w:pPr>
        <w:pStyle w:val="a3"/>
        <w:rPr>
          <w:rFonts w:ascii="Times New Roman" w:hAnsi="Times New Roman"/>
        </w:rPr>
      </w:pPr>
    </w:p>
    <w:sectPr w:rsidR="00747669" w:rsidSect="00747669">
      <w:footerReference w:type="default" r:id="rId14"/>
      <w:pgSz w:w="11906" w:h="16838"/>
      <w:pgMar w:top="1984" w:right="1531" w:bottom="1814" w:left="1531" w:header="851" w:footer="992" w:gutter="0"/>
      <w:cols w:space="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241D" w:rsidRDefault="0047241D" w:rsidP="00747669">
      <w:r>
        <w:separator/>
      </w:r>
    </w:p>
  </w:endnote>
  <w:endnote w:type="continuationSeparator" w:id="0">
    <w:p w:rsidR="0047241D" w:rsidRDefault="0047241D" w:rsidP="007476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669" w:rsidRDefault="00867A73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08pt;margin-top:0;width:2in;height:2in;z-index:251659264;mso-wrap-style:none;mso-position-horizontal:outside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 filled="f" stroked="f" strokeweight=".5pt">
          <v:textbox style="mso-fit-shape-to-text:t" inset="0,0,0,0">
            <w:txbxContent>
              <w:p w:rsidR="00747669" w:rsidRDefault="00EA23A8">
                <w:pPr>
                  <w:pStyle w:val="a4"/>
                </w:pPr>
                <w:r>
                  <w:t xml:space="preserve">— </w:t>
                </w:r>
                <w:r w:rsidR="00867A73">
                  <w:rPr>
                    <w:rFonts w:ascii="Times New Roman" w:hAnsi="Times New Roman"/>
                  </w:rPr>
                  <w:fldChar w:fldCharType="begin"/>
                </w:r>
                <w:r>
                  <w:rPr>
                    <w:rFonts w:ascii="Times New Roman" w:hAnsi="Times New Roman"/>
                  </w:rPr>
                  <w:instrText xml:space="preserve"> PAGE  \* MERGEFORMAT </w:instrText>
                </w:r>
                <w:r w:rsidR="00867A73">
                  <w:rPr>
                    <w:rFonts w:ascii="Times New Roman" w:hAnsi="Times New Roman"/>
                  </w:rPr>
                  <w:fldChar w:fldCharType="separate"/>
                </w:r>
                <w:r w:rsidR="001E4086">
                  <w:rPr>
                    <w:rFonts w:ascii="Times New Roman" w:hAnsi="Times New Roman"/>
                    <w:noProof/>
                  </w:rPr>
                  <w:t>2</w:t>
                </w:r>
                <w:r w:rsidR="00867A73">
                  <w:rPr>
                    <w:rFonts w:ascii="Times New Roman" w:hAnsi="Times New Roman"/>
                  </w:rPr>
                  <w:fldChar w:fldCharType="end"/>
                </w:r>
                <w:r>
                  <w:t xml:space="preserve"> —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241D" w:rsidRDefault="0047241D" w:rsidP="00747669">
      <w:r>
        <w:separator/>
      </w:r>
    </w:p>
  </w:footnote>
  <w:footnote w:type="continuationSeparator" w:id="0">
    <w:p w:rsidR="0047241D" w:rsidRDefault="0047241D" w:rsidP="0074766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B2D0BE1"/>
    <w:multiLevelType w:val="singleLevel"/>
    <w:tmpl w:val="8B2D0BE1"/>
    <w:lvl w:ilvl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1">
    <w:nsid w:val="A5B71053"/>
    <w:multiLevelType w:val="singleLevel"/>
    <w:tmpl w:val="A5B71053"/>
    <w:lvl w:ilvl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2">
    <w:nsid w:val="BE0AE3CB"/>
    <w:multiLevelType w:val="singleLevel"/>
    <w:tmpl w:val="BE0AE3CB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3">
    <w:nsid w:val="F5D79CDA"/>
    <w:multiLevelType w:val="singleLevel"/>
    <w:tmpl w:val="F5D79CDA"/>
    <w:lvl w:ilvl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4">
    <w:nsid w:val="5576AFB4"/>
    <w:multiLevelType w:val="singleLevel"/>
    <w:tmpl w:val="5576AFB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51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NjRkZmNhMTEzMmM3Y2VmOTNmYTFiYWU5ODEzODk4YzIifQ=="/>
  </w:docVars>
  <w:rsids>
    <w:rsidRoot w:val="74F6549D"/>
    <w:rsid w:val="001E4086"/>
    <w:rsid w:val="001F5C3A"/>
    <w:rsid w:val="0047241D"/>
    <w:rsid w:val="00747669"/>
    <w:rsid w:val="00763846"/>
    <w:rsid w:val="00867A73"/>
    <w:rsid w:val="00EA23A8"/>
    <w:rsid w:val="06E624D6"/>
    <w:rsid w:val="07727AEC"/>
    <w:rsid w:val="0AFE5394"/>
    <w:rsid w:val="0C8E4429"/>
    <w:rsid w:val="0FBC0760"/>
    <w:rsid w:val="11C72224"/>
    <w:rsid w:val="13031E57"/>
    <w:rsid w:val="225C0280"/>
    <w:rsid w:val="24B40517"/>
    <w:rsid w:val="2DB126B9"/>
    <w:rsid w:val="2EFA14BE"/>
    <w:rsid w:val="32BA5DCA"/>
    <w:rsid w:val="333A23FE"/>
    <w:rsid w:val="3DB01C3A"/>
    <w:rsid w:val="469A7CAF"/>
    <w:rsid w:val="4C377B79"/>
    <w:rsid w:val="4E3441C2"/>
    <w:rsid w:val="4EE658A7"/>
    <w:rsid w:val="58FC3B2E"/>
    <w:rsid w:val="5A1F0A61"/>
    <w:rsid w:val="67A35FA0"/>
    <w:rsid w:val="69F80E10"/>
    <w:rsid w:val="6C6370DE"/>
    <w:rsid w:val="6EB613E7"/>
    <w:rsid w:val="748A3616"/>
    <w:rsid w:val="74F6549D"/>
    <w:rsid w:val="798A0F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47669"/>
    <w:pPr>
      <w:widowControl w:val="0"/>
      <w:jc w:val="both"/>
    </w:pPr>
    <w:rPr>
      <w:rFonts w:ascii="Calibri" w:hAnsi="Calibri"/>
      <w:kern w:val="2"/>
      <w:sz w:val="3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rsid w:val="00747669"/>
    <w:rPr>
      <w:rFonts w:ascii="Arial" w:eastAsia="黑体" w:hAnsi="Arial"/>
      <w:sz w:val="20"/>
    </w:rPr>
  </w:style>
  <w:style w:type="paragraph" w:styleId="a4">
    <w:name w:val="footer"/>
    <w:basedOn w:val="a"/>
    <w:qFormat/>
    <w:rsid w:val="0074766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74766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List Paragraph"/>
    <w:basedOn w:val="a"/>
    <w:uiPriority w:val="99"/>
    <w:unhideWhenUsed/>
    <w:rsid w:val="001F5C3A"/>
    <w:pPr>
      <w:ind w:firstLineChars="200" w:firstLine="420"/>
    </w:pPr>
  </w:style>
  <w:style w:type="paragraph" w:styleId="a7">
    <w:name w:val="Balloon Text"/>
    <w:basedOn w:val="a"/>
    <w:link w:val="Char"/>
    <w:rsid w:val="001F5C3A"/>
    <w:rPr>
      <w:sz w:val="18"/>
      <w:szCs w:val="18"/>
    </w:rPr>
  </w:style>
  <w:style w:type="character" w:customStyle="1" w:styleId="Char">
    <w:name w:val="批注框文本 Char"/>
    <w:basedOn w:val="a0"/>
    <w:link w:val="a7"/>
    <w:rsid w:val="001F5C3A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104</Words>
  <Characters>597</Characters>
  <Application>Microsoft Office Word</Application>
  <DocSecurity>0</DocSecurity>
  <Lines>4</Lines>
  <Paragraphs>1</Paragraphs>
  <ScaleCrop>false</ScaleCrop>
  <Company/>
  <LinksUpToDate>false</LinksUpToDate>
  <CharactersWithSpaces>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幸福密码</dc:creator>
  <cp:lastModifiedBy>Administrator</cp:lastModifiedBy>
  <cp:revision>3</cp:revision>
  <dcterms:created xsi:type="dcterms:W3CDTF">2024-06-28T09:00:00Z</dcterms:created>
  <dcterms:modified xsi:type="dcterms:W3CDTF">2024-06-28T09:04:00Z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9BADEFD26DA9476CA1BD80DFD0DB9135_13</vt:lpwstr>
  </property>
</Properties>
</file>